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1BB4" w14:textId="77777777" w:rsidR="00190765" w:rsidRDefault="005C3A51" w:rsidP="00190765">
      <w:pPr>
        <w:pStyle w:val="Heading1"/>
        <w:numPr>
          <w:ilvl w:val="0"/>
          <w:numId w:val="0"/>
        </w:numPr>
        <w:tabs>
          <w:tab w:val="left" w:pos="7655"/>
        </w:tabs>
        <w:spacing w:before="0" w:after="0"/>
        <w:rPr>
          <w:i w:val="0"/>
          <w:color w:val="auto"/>
        </w:rPr>
      </w:pPr>
      <w:r w:rsidRPr="005C3A51">
        <w:rPr>
          <w:i w:val="0"/>
          <w:color w:val="auto"/>
        </w:rPr>
        <w:tab/>
      </w:r>
    </w:p>
    <w:p w14:paraId="128C702A" w14:textId="77777777" w:rsidR="00190765" w:rsidRDefault="00190765" w:rsidP="00190765">
      <w:pPr>
        <w:pStyle w:val="Heading1"/>
        <w:numPr>
          <w:ilvl w:val="0"/>
          <w:numId w:val="0"/>
        </w:numPr>
        <w:tabs>
          <w:tab w:val="left" w:pos="7655"/>
        </w:tabs>
        <w:spacing w:before="0" w:after="0"/>
        <w:rPr>
          <w:rFonts w:ascii="Arial" w:hAnsi="Arial" w:cs="Arial"/>
          <w:color w:val="2F759E"/>
          <w:szCs w:val="32"/>
          <w:lang w:val="en-GB" w:eastAsia="en-GB"/>
        </w:rPr>
      </w:pPr>
    </w:p>
    <w:p w14:paraId="1440D6BE" w14:textId="77777777" w:rsidR="00190765" w:rsidRDefault="00190765" w:rsidP="00190765">
      <w:pPr>
        <w:pStyle w:val="Heading1"/>
        <w:numPr>
          <w:ilvl w:val="0"/>
          <w:numId w:val="0"/>
        </w:numPr>
        <w:tabs>
          <w:tab w:val="left" w:pos="7655"/>
        </w:tabs>
        <w:spacing w:before="0" w:after="0"/>
        <w:rPr>
          <w:rFonts w:ascii="Arial" w:hAnsi="Arial" w:cs="Arial"/>
          <w:color w:val="2F759E"/>
          <w:szCs w:val="32"/>
          <w:lang w:val="en-GB" w:eastAsia="en-GB"/>
        </w:rPr>
      </w:pPr>
    </w:p>
    <w:p w14:paraId="0899531A" w14:textId="77777777" w:rsidR="00190765" w:rsidRDefault="00190765" w:rsidP="00190765">
      <w:pPr>
        <w:pStyle w:val="Heading1"/>
        <w:numPr>
          <w:ilvl w:val="0"/>
          <w:numId w:val="0"/>
        </w:numPr>
        <w:tabs>
          <w:tab w:val="left" w:pos="7655"/>
        </w:tabs>
        <w:spacing w:before="0" w:after="0"/>
        <w:rPr>
          <w:rFonts w:ascii="Arial" w:hAnsi="Arial" w:cs="Arial"/>
          <w:color w:val="2F759E"/>
          <w:szCs w:val="32"/>
          <w:lang w:val="en-GB" w:eastAsia="en-GB"/>
        </w:rPr>
      </w:pPr>
    </w:p>
    <w:p w14:paraId="7600F0DC" w14:textId="167B05C7" w:rsidR="00147515" w:rsidRPr="00190765" w:rsidRDefault="00557100" w:rsidP="00190765">
      <w:pPr>
        <w:pStyle w:val="Heading1"/>
        <w:numPr>
          <w:ilvl w:val="0"/>
          <w:numId w:val="0"/>
        </w:numPr>
        <w:tabs>
          <w:tab w:val="left" w:pos="7655"/>
        </w:tabs>
        <w:spacing w:before="0" w:after="0"/>
        <w:rPr>
          <w:i w:val="0"/>
          <w:color w:val="auto"/>
        </w:rPr>
      </w:pPr>
      <w:r w:rsidRPr="00122625">
        <w:rPr>
          <w:rFonts w:ascii="Arial" w:hAnsi="Arial" w:cs="Arial"/>
          <w:color w:val="2F759E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color w:val="2F759E"/>
          <w:szCs w:val="32"/>
          <w:lang w:val="en-GB" w:eastAsia="en-GB"/>
        </w:rPr>
        <w:t xml:space="preserve">roxy </w:t>
      </w:r>
      <w:r w:rsidRPr="00122625">
        <w:rPr>
          <w:rFonts w:ascii="Arial" w:hAnsi="Arial" w:cs="Arial"/>
          <w:color w:val="2F759E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color w:val="2F759E"/>
          <w:szCs w:val="32"/>
          <w:lang w:val="en-GB" w:eastAsia="en-GB"/>
        </w:rPr>
        <w:t>ccess to GP online services</w:t>
      </w:r>
    </w:p>
    <w:p w14:paraId="37EFFE81" w14:textId="77777777" w:rsidR="00190765" w:rsidRPr="00190765" w:rsidRDefault="00190765" w:rsidP="00190765">
      <w:pPr>
        <w:rPr>
          <w:lang w:val="en-GB" w:eastAsia="en-GB"/>
        </w:rPr>
      </w:pPr>
    </w:p>
    <w:p w14:paraId="1D250BBB" w14:textId="77777777" w:rsidR="00BD25E5" w:rsidRPr="0012262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6C15ED" w:rsidRDefault="00BD7DAE" w:rsidP="008C6BF6">
      <w:pPr>
        <w:rPr>
          <w:rFonts w:ascii="Arial" w:hAnsi="Arial" w:cs="Arial"/>
          <w:color w:val="2F759E"/>
          <w:szCs w:val="22"/>
          <w:lang w:val="en-GB"/>
        </w:rPr>
      </w:pPr>
    </w:p>
    <w:p w14:paraId="7441E96F" w14:textId="77777777" w:rsidR="000161C2" w:rsidRPr="006C15ED" w:rsidRDefault="00BD7DAE" w:rsidP="006C15ED">
      <w:pPr>
        <w:spacing w:after="120" w:line="276" w:lineRule="auto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1</w:t>
      </w:r>
    </w:p>
    <w:p w14:paraId="51118B1A" w14:textId="15984D5F" w:rsidR="006C15ED" w:rsidRDefault="00025DE5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I,…</w:t>
      </w:r>
      <w:proofErr w:type="gramEnd"/>
      <w:r>
        <w:rPr>
          <w:rFonts w:ascii="Arial" w:hAnsi="Arial" w:cs="Arial"/>
          <w:sz w:val="22"/>
          <w:szCs w:val="22"/>
          <w:lang w:val="en-GB"/>
        </w:rPr>
        <w:t>………………………………………………</w:t>
      </w:r>
      <w:r w:rsidR="00190765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(name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</w:t>
      </w:r>
      <w:r w:rsidR="006C15ED">
        <w:rPr>
          <w:rFonts w:ascii="Arial" w:hAnsi="Arial" w:cs="Arial"/>
          <w:sz w:val="22"/>
          <w:szCs w:val="22"/>
          <w:lang w:val="en-GB"/>
        </w:rPr>
        <w:t>ve permission to my GP practice</w:t>
      </w:r>
    </w:p>
    <w:p w14:paraId="27EC2AF1" w14:textId="094FF41F" w:rsidR="006C15ED" w:rsidRDefault="008C6BF6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to give the following people</w:t>
      </w:r>
      <w:r w:rsidR="00025DE5"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</w:t>
      </w:r>
      <w:proofErr w:type="gramStart"/>
      <w:r w:rsidR="00025DE5">
        <w:rPr>
          <w:rFonts w:ascii="Arial" w:hAnsi="Arial" w:cs="Arial"/>
          <w:sz w:val="22"/>
          <w:szCs w:val="22"/>
          <w:lang w:val="en-GB"/>
        </w:rPr>
        <w:t>…..</w:t>
      </w:r>
      <w:proofErr w:type="gramEnd"/>
      <w:r w:rsidR="00025DE5">
        <w:rPr>
          <w:rFonts w:ascii="Arial" w:hAnsi="Arial" w:cs="Arial"/>
          <w:sz w:val="22"/>
          <w:szCs w:val="22"/>
          <w:lang w:val="en-GB"/>
        </w:rPr>
        <w:t>……………</w:t>
      </w:r>
      <w:r w:rsidR="00190765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………………………………………………………………………………………………………………………………………………...</w:t>
      </w:r>
      <w:r w:rsidR="00025DE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FA54761" w14:textId="30AA7E53" w:rsidR="00BD25E5" w:rsidRPr="00BD7DAE" w:rsidRDefault="008C6BF6" w:rsidP="006C15ED">
      <w:pPr>
        <w:spacing w:after="120" w:line="360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 xml:space="preserve">proxy access to the online services as indicated </w:t>
      </w:r>
      <w:r w:rsidRPr="006C15ED">
        <w:rPr>
          <w:rFonts w:ascii="Arial" w:hAnsi="Arial" w:cs="Arial"/>
          <w:sz w:val="22"/>
          <w:szCs w:val="22"/>
          <w:lang w:val="en-GB"/>
        </w:rPr>
        <w:t>below</w:t>
      </w:r>
      <w:r w:rsidR="00BD7DAE" w:rsidRPr="006C15ED">
        <w:rPr>
          <w:rFonts w:ascii="Arial" w:hAnsi="Arial" w:cs="Arial"/>
          <w:sz w:val="22"/>
          <w:szCs w:val="22"/>
          <w:lang w:val="en-GB"/>
        </w:rPr>
        <w:t xml:space="preserve"> in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="00190765">
        <w:rPr>
          <w:rFonts w:ascii="Arial" w:hAnsi="Arial" w:cs="Arial"/>
          <w:color w:val="2F759E"/>
          <w:sz w:val="22"/>
          <w:szCs w:val="22"/>
          <w:lang w:val="en-GB"/>
        </w:rPr>
        <w:t>S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B1156" w:rsidRDefault="00375D0B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  <w:gridCol w:w="2381"/>
      </w:tblGrid>
      <w:tr w:rsidR="00C20EAC" w:rsidRPr="006B1156" w14:paraId="3B071ACA" w14:textId="77777777" w:rsidTr="001B11FD">
        <w:trPr>
          <w:trHeight w:val="675"/>
        </w:trPr>
        <w:tc>
          <w:tcPr>
            <w:tcW w:w="7258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2381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5C9D9E8" w14:textId="77777777" w:rsidR="00190765" w:rsidRDefault="00190765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</w:p>
    <w:p w14:paraId="5BFCB670" w14:textId="7D15BB92" w:rsidR="00E12742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  <w:vAlign w:val="center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  <w:vAlign w:val="center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  <w:vAlign w:val="center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6C15ED" w:rsidRDefault="008C6BF6" w:rsidP="008C6BF6">
      <w:pPr>
        <w:rPr>
          <w:rFonts w:ascii="Arial" w:hAnsi="Arial" w:cs="Arial"/>
          <w:color w:val="2F759E"/>
          <w:szCs w:val="22"/>
          <w:lang w:val="en-GB"/>
        </w:rPr>
      </w:pPr>
    </w:p>
    <w:p w14:paraId="45C42F73" w14:textId="77777777" w:rsidR="00190765" w:rsidRDefault="00190765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</w:p>
    <w:p w14:paraId="3B635795" w14:textId="6BB97B83" w:rsidR="00BD25E5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3</w:t>
      </w:r>
    </w:p>
    <w:p w14:paraId="30B341F6" w14:textId="38635A1A"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</w:t>
      </w:r>
      <w:r w:rsidR="00190765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………………………………………………………………………………………………………………………………………………...</w:t>
      </w:r>
      <w:r w:rsidR="00BD7DAE">
        <w:rPr>
          <w:rFonts w:ascii="Arial" w:hAnsi="Arial" w:cs="Arial"/>
          <w:sz w:val="22"/>
          <w:szCs w:val="22"/>
          <w:lang w:val="en-GB"/>
        </w:rPr>
        <w:t xml:space="preserve"> (names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in </w:t>
      </w:r>
      <w:r w:rsidR="00190765">
        <w:rPr>
          <w:rFonts w:ascii="Arial" w:hAnsi="Arial" w:cs="Arial"/>
          <w:color w:val="2F759E"/>
          <w:sz w:val="22"/>
          <w:szCs w:val="22"/>
          <w:lang w:val="en-GB"/>
        </w:rPr>
        <w:t>S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14:paraId="0F71B453" w14:textId="475B77F7"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190765">
        <w:rPr>
          <w:rFonts w:ascii="Arial" w:hAnsi="Arial" w:cs="Arial"/>
          <w:sz w:val="22"/>
          <w:szCs w:val="22"/>
          <w:lang w:val="en-GB"/>
        </w:rPr>
        <w:t>…………………………………</w:t>
      </w:r>
      <w:proofErr w:type="gramStart"/>
      <w:r w:rsidR="00190765">
        <w:rPr>
          <w:rFonts w:ascii="Arial" w:hAnsi="Arial" w:cs="Arial"/>
          <w:sz w:val="22"/>
          <w:szCs w:val="22"/>
          <w:lang w:val="en-GB"/>
        </w:rPr>
        <w:t>…..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(name of patient). </w:t>
      </w:r>
    </w:p>
    <w:p w14:paraId="0B278E3C" w14:textId="77777777" w:rsidR="008C6BF6" w:rsidRPr="006B1156" w:rsidRDefault="008C6BF6" w:rsidP="006C15ED">
      <w:pPr>
        <w:spacing w:after="24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6C15ED">
        <w:trPr>
          <w:trHeight w:val="636"/>
        </w:trPr>
        <w:tc>
          <w:tcPr>
            <w:tcW w:w="8789" w:type="dxa"/>
            <w:vAlign w:val="center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6C15ED">
        <w:trPr>
          <w:trHeight w:val="405"/>
        </w:trPr>
        <w:tc>
          <w:tcPr>
            <w:tcW w:w="8789" w:type="dxa"/>
            <w:vAlign w:val="center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6C15ED">
        <w:trPr>
          <w:trHeight w:val="566"/>
        </w:trPr>
        <w:tc>
          <w:tcPr>
            <w:tcW w:w="8789" w:type="dxa"/>
            <w:vAlign w:val="center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6C15ED">
        <w:trPr>
          <w:trHeight w:val="844"/>
        </w:trPr>
        <w:tc>
          <w:tcPr>
            <w:tcW w:w="8789" w:type="dxa"/>
            <w:vAlign w:val="center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6C15ED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6C15ED">
        <w:trPr>
          <w:trHeight w:val="773"/>
        </w:trPr>
        <w:tc>
          <w:tcPr>
            <w:tcW w:w="7655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  <w:tr w:rsidR="00190765" w:rsidRPr="006B1156" w14:paraId="5F687EC5" w14:textId="77777777" w:rsidTr="006C15ED">
        <w:trPr>
          <w:trHeight w:val="773"/>
        </w:trPr>
        <w:tc>
          <w:tcPr>
            <w:tcW w:w="7655" w:type="dxa"/>
          </w:tcPr>
          <w:p w14:paraId="1DF510FC" w14:textId="206F6B3F" w:rsidR="00190765" w:rsidRPr="006B1156" w:rsidRDefault="00190765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5D995BED" w14:textId="6EB16F1B" w:rsidR="00190765" w:rsidRPr="006B1156" w:rsidRDefault="00190765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  <w:tr w:rsidR="00190765" w:rsidRPr="006B1156" w14:paraId="2B3B42ED" w14:textId="77777777" w:rsidTr="006C15ED">
        <w:trPr>
          <w:trHeight w:val="773"/>
        </w:trPr>
        <w:tc>
          <w:tcPr>
            <w:tcW w:w="7655" w:type="dxa"/>
          </w:tcPr>
          <w:p w14:paraId="63156C8B" w14:textId="6D721F02" w:rsidR="00190765" w:rsidRPr="006B1156" w:rsidRDefault="00190765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47F20875" w14:textId="280051AD" w:rsidR="00190765" w:rsidRPr="006B1156" w:rsidRDefault="00190765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5EE28775" w14:textId="7795AED7" w:rsidR="006C15ED" w:rsidRDefault="006C15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360C2AE9" w14:textId="4461738E" w:rsidR="00E37759" w:rsidRPr="006C15ED" w:rsidRDefault="006C15ED" w:rsidP="006C15ED">
      <w:pPr>
        <w:spacing w:after="120"/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  <w:t>Section 4</w:t>
      </w:r>
    </w:p>
    <w:p w14:paraId="22B19191" w14:textId="77777777" w:rsidR="00C20EAC" w:rsidRPr="006C15ED" w:rsidRDefault="002A3CF8" w:rsidP="00122625">
      <w:pPr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The patient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6C15ED" w:rsidRDefault="002A3CF8" w:rsidP="006C15ED">
      <w:pPr>
        <w:spacing w:before="120"/>
        <w:rPr>
          <w:sz w:val="28"/>
          <w:szCs w:val="28"/>
          <w:lang w:val="en-GB"/>
        </w:rPr>
      </w:pPr>
    </w:p>
    <w:p w14:paraId="77287B04" w14:textId="77777777" w:rsidR="00C20EAC" w:rsidRPr="006C15ED" w:rsidRDefault="002A3CF8" w:rsidP="00C20EAC">
      <w:pPr>
        <w:spacing w:before="120"/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The representative</w:t>
      </w:r>
      <w:r w:rsidR="007B564F"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s</w:t>
      </w: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80D652C" w14:textId="77777777" w:rsidR="00C20EAC" w:rsidRPr="00122625" w:rsidRDefault="00C20EAC" w:rsidP="006C15ED">
      <w:pPr>
        <w:spacing w:before="120"/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14:paraId="68D214EA" w14:textId="77777777" w:rsidR="00190765" w:rsidRDefault="0019076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</w:p>
    <w:p w14:paraId="6B433E47" w14:textId="77777777" w:rsidR="00190765" w:rsidRDefault="0019076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</w:p>
    <w:p w14:paraId="0ECA2439" w14:textId="77777777" w:rsidR="00190765" w:rsidRDefault="0019076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</w:p>
    <w:p w14:paraId="4CA8D97F" w14:textId="77777777" w:rsidR="00190765" w:rsidRDefault="0019076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</w:p>
    <w:p w14:paraId="743600FC" w14:textId="77777777" w:rsidR="00190765" w:rsidRDefault="0019076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</w:p>
    <w:p w14:paraId="2100F95D" w14:textId="3D6B1FAE" w:rsidR="00190765" w:rsidRPr="006C15ED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  <w:r w:rsidRPr="006C15ED">
        <w:rPr>
          <w:rFonts w:ascii="Arial" w:hAnsi="Arial" w:cs="Arial"/>
          <w:b/>
          <w:bCs/>
          <w:color w:val="2F759E"/>
          <w:sz w:val="28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2B15E69C" w14:textId="77777777"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23CB99B" w14:textId="77777777"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6EA914FF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122625"/>
    <w:sectPr w:rsidR="00616E43" w:rsidSect="006C15E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539C" w14:textId="77777777" w:rsidR="005C2F4D" w:rsidRDefault="005C2F4D">
      <w:r>
        <w:separator/>
      </w:r>
    </w:p>
  </w:endnote>
  <w:endnote w:type="continuationSeparator" w:id="0">
    <w:p w14:paraId="5326F6C9" w14:textId="77777777" w:rsidR="005C2F4D" w:rsidRDefault="005C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854B5" w14:textId="147CDD46" w:rsidR="006C15ED" w:rsidRPr="00385782" w:rsidRDefault="006C15ED" w:rsidP="00D00D2C">
        <w:pPr>
          <w:pStyle w:val="Footer"/>
          <w:tabs>
            <w:tab w:val="clear" w:pos="4513"/>
            <w:tab w:val="clear" w:pos="9026"/>
          </w:tabs>
        </w:pPr>
        <w:r>
          <w:t>RCGP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1FA3DB67" w:rsidR="006C15ED" w:rsidRDefault="0021039D" w:rsidP="0021039D">
        <w:pPr>
          <w:pStyle w:val="Footer"/>
          <w:tabs>
            <w:tab w:val="clear" w:pos="9026"/>
            <w:tab w:val="right" w:pos="9639"/>
          </w:tabs>
        </w:pPr>
        <w:r>
          <w:t>RCGP</w:t>
        </w:r>
        <w:r w:rsidR="005330BD">
          <w:t>: Consent to proxy access to GP online services</w:t>
        </w:r>
      </w:p>
    </w:sdtContent>
  </w:sdt>
  <w:p w14:paraId="1C23FCF7" w14:textId="77777777" w:rsidR="006C15ED" w:rsidRPr="00982AE7" w:rsidRDefault="006C15ED" w:rsidP="00336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232C" w14:textId="77777777" w:rsidR="005C2F4D" w:rsidRDefault="005C2F4D">
      <w:r>
        <w:separator/>
      </w:r>
    </w:p>
  </w:footnote>
  <w:footnote w:type="continuationSeparator" w:id="0">
    <w:p w14:paraId="1FF3C170" w14:textId="77777777" w:rsidR="005C2F4D" w:rsidRDefault="005C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7EFF" w14:textId="77777777" w:rsidR="006C15ED" w:rsidRDefault="006C15ED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83F6" w14:textId="71E4501E" w:rsidR="006C15ED" w:rsidRDefault="006C15ED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35ED" w14:textId="56831D1E" w:rsidR="006C15ED" w:rsidRPr="001F1457" w:rsidRDefault="00190765" w:rsidP="003362F6">
    <w:pPr>
      <w:pStyle w:val="Header"/>
      <w:jc w:val="both"/>
    </w:pPr>
    <w:r>
      <w:rPr>
        <w:i/>
        <w:noProof/>
      </w:rPr>
      <w:drawing>
        <wp:anchor distT="0" distB="0" distL="114300" distR="114300" simplePos="0" relativeHeight="251659264" behindDoc="1" locked="0" layoutInCell="1" allowOverlap="1" wp14:anchorId="7F00E722" wp14:editId="60AFEF06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1438275" cy="738505"/>
          <wp:effectExtent l="0" t="0" r="9525" b="4445"/>
          <wp:wrapTight wrapText="bothSides">
            <wp:wrapPolygon edited="0">
              <wp:start x="0" y="0"/>
              <wp:lineTo x="0" y="21173"/>
              <wp:lineTo x="21457" y="21173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15ED">
      <w:tab/>
    </w:r>
    <w:r w:rsidR="006C15ED"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 w16cid:durableId="534123282">
    <w:abstractNumId w:val="1"/>
  </w:num>
  <w:num w:numId="2" w16cid:durableId="1948849129">
    <w:abstractNumId w:val="0"/>
  </w:num>
  <w:num w:numId="3" w16cid:durableId="573973305">
    <w:abstractNumId w:val="0"/>
    <w:lvlOverride w:ilvl="0">
      <w:startOverride w:val="1"/>
    </w:lvlOverride>
  </w:num>
  <w:num w:numId="4" w16cid:durableId="66467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15"/>
    <w:rsid w:val="00002B3F"/>
    <w:rsid w:val="000130B0"/>
    <w:rsid w:val="00015CB2"/>
    <w:rsid w:val="000161C2"/>
    <w:rsid w:val="00025DE5"/>
    <w:rsid w:val="000447B9"/>
    <w:rsid w:val="000516DD"/>
    <w:rsid w:val="000563B2"/>
    <w:rsid w:val="000E7594"/>
    <w:rsid w:val="000F49F5"/>
    <w:rsid w:val="001223DD"/>
    <w:rsid w:val="00122625"/>
    <w:rsid w:val="00135F3B"/>
    <w:rsid w:val="00147515"/>
    <w:rsid w:val="00190765"/>
    <w:rsid w:val="001B11FD"/>
    <w:rsid w:val="001B7518"/>
    <w:rsid w:val="0021039D"/>
    <w:rsid w:val="00236217"/>
    <w:rsid w:val="002602A5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330BD"/>
    <w:rsid w:val="00557100"/>
    <w:rsid w:val="00581712"/>
    <w:rsid w:val="005A4404"/>
    <w:rsid w:val="005B296B"/>
    <w:rsid w:val="005C2F4D"/>
    <w:rsid w:val="005C3A51"/>
    <w:rsid w:val="005E3D7E"/>
    <w:rsid w:val="005F214A"/>
    <w:rsid w:val="00616E43"/>
    <w:rsid w:val="00666E5B"/>
    <w:rsid w:val="00691977"/>
    <w:rsid w:val="006B1156"/>
    <w:rsid w:val="006C15ED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01484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B13A4A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0D2C"/>
    <w:rsid w:val="00D07EE0"/>
    <w:rsid w:val="00D20A09"/>
    <w:rsid w:val="00D24AF4"/>
    <w:rsid w:val="00D6121D"/>
    <w:rsid w:val="00DB62BE"/>
    <w:rsid w:val="00E12742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3239E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BA38156188C4D89EBD82ADAEB1759" ma:contentTypeVersion="17" ma:contentTypeDescription="Create a new document." ma:contentTypeScope="" ma:versionID="63e4ac8fe4a80d1a87a50e2ceda4ceb3">
  <xsd:schema xmlns:xsd="http://www.w3.org/2001/XMLSchema" xmlns:xs="http://www.w3.org/2001/XMLSchema" xmlns:p="http://schemas.microsoft.com/office/2006/metadata/properties" xmlns:ns1="http://schemas.microsoft.com/sharepoint/v3" xmlns:ns2="4c115d1f-6ec3-4c47-a9d6-e255e241eeae" xmlns:ns3="9159eadf-3d4f-4c5b-a0fe-62aa71f1692c" targetNamespace="http://schemas.microsoft.com/office/2006/metadata/properties" ma:root="true" ma:fieldsID="cc23109f1291b6d449dfde7c98fd5704" ns1:_="" ns2:_="" ns3:_="">
    <xsd:import namespace="http://schemas.microsoft.com/sharepoint/v3"/>
    <xsd:import namespace="4c115d1f-6ec3-4c47-a9d6-e255e241eeae"/>
    <xsd:import namespace="9159eadf-3d4f-4c5b-a0fe-62aa71f1692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15d1f-6ec3-4c47-a9d6-e255e241e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9eadf-3d4f-4c5b-a0fe-62aa71f1692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5936450-a7be-412f-90cf-1259c8cf0ed7}" ma:internalName="TaxCatchAll" ma:showField="CatchAllData" ma:web="9159eadf-3d4f-4c5b-a0fe-62aa71f16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59eadf-3d4f-4c5b-a0fe-62aa71f1692c" xsi:nil="true"/>
    <lcf76f155ced4ddcb4097134ff3c332f xmlns="4c115d1f-6ec3-4c47-a9d6-e255e241eea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8AF0-2D31-46F6-9DE0-C605BC3A3C74}"/>
</file>

<file path=customXml/itemProps2.xml><?xml version="1.0" encoding="utf-8"?>
<ds:datastoreItem xmlns:ds="http://schemas.openxmlformats.org/officeDocument/2006/customXml" ds:itemID="{9FB067ED-1BE5-4D5B-8B80-FB230E4060D5}">
  <ds:schemaRefs>
    <ds:schemaRef ds:uri="http://schemas.microsoft.com/office/2006/metadata/properties"/>
    <ds:schemaRef ds:uri="http://schemas.microsoft.com/office/infopath/2007/PartnerControls"/>
    <ds:schemaRef ds:uri="a1b32a29-4e1a-40a1-8a50-56edbd982916"/>
    <ds:schemaRef ds:uri="0917c01a-c122-41b6-b2fb-c1cc685e6516"/>
  </ds:schemaRefs>
</ds:datastoreItem>
</file>

<file path=customXml/itemProps3.xml><?xml version="1.0" encoding="utf-8"?>
<ds:datastoreItem xmlns:ds="http://schemas.openxmlformats.org/officeDocument/2006/customXml" ds:itemID="{374789A2-687B-41C2-B804-78C348F97E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A286F4-ED04-2B4F-BE6B-0F301526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GREEN, Emily (OAKS HEALTHCARE)</cp:lastModifiedBy>
  <cp:revision>2</cp:revision>
  <dcterms:created xsi:type="dcterms:W3CDTF">2024-02-26T14:49:00Z</dcterms:created>
  <dcterms:modified xsi:type="dcterms:W3CDTF">2024-02-26T14:49:00Z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0x010100C96BA38156188C4D89EBD82ADAEB1759</vt:lpwstr>
  </property>
</Properties>
</file>